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</w:r>
    </w:p>
    <w:p>
      <w:pPr>
        <w:sectPr>
          <w:type w:val="nextPage"/>
          <w:pgSz w:w="11906" w:h="16838"/>
          <w:pgMar w:left="1701" w:right="1701" w:header="0" w:top="1418" w:footer="0" w:bottom="1418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-67310</wp:posOffset>
            </wp:positionH>
            <wp:positionV relativeFrom="paragraph">
              <wp:posOffset>152400</wp:posOffset>
            </wp:positionV>
            <wp:extent cx="1847850" cy="1076325"/>
            <wp:effectExtent l="0" t="0" r="0" b="0"/>
            <wp:wrapTight wrapText="bothSides">
              <wp:wrapPolygon edited="0">
                <wp:start x="13981" y="2267"/>
                <wp:lineTo x="1460" y="3786"/>
                <wp:lineTo x="1240" y="17886"/>
                <wp:lineTo x="2353" y="18258"/>
                <wp:lineTo x="13536" y="19023"/>
                <wp:lineTo x="16669" y="19023"/>
                <wp:lineTo x="17560" y="15219"/>
                <wp:lineTo x="18458" y="15219"/>
                <wp:lineTo x="20463" y="10642"/>
                <wp:lineTo x="20685" y="7605"/>
                <wp:lineTo x="16669" y="3031"/>
                <wp:lineTo x="15102" y="2267"/>
                <wp:lineTo x="13981" y="2267"/>
              </wp:wrapPolygon>
            </wp:wrapTight>
            <wp:docPr id="1" name="Imagem 2" descr="Z:\Meus documentos\CONAE\2018\CONAE-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Z:\Meus documentos\CONAE\2018\CONAE-LOGO-0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28"/>
          <w:szCs w:val="28"/>
        </w:rPr>
        <w:t>CONAE 2018 – ETAPA MUNICIPAL SANTA CRUZ DO SUL</w:t>
      </w:r>
    </w:p>
    <w:p>
      <w:pPr>
        <w:pStyle w:val="Normal"/>
        <w:rPr/>
      </w:pPr>
      <w:r>
        <w:rPr>
          <w:rFonts w:ascii="Verdana" w:hAnsi="Verdana"/>
          <w:sz w:val="40"/>
          <w:szCs w:val="40"/>
        </w:rPr>
        <w:t xml:space="preserve">       </w:t>
      </w:r>
    </w:p>
    <w:p>
      <w:pPr>
        <w:pStyle w:val="Normal"/>
        <w:jc w:val="center"/>
        <w:rPr/>
      </w:pPr>
      <w:r>
        <w:rPr>
          <w:rFonts w:ascii="Verdana" w:hAnsi="Verdana"/>
          <w:sz w:val="28"/>
          <w:szCs w:val="28"/>
        </w:rPr>
        <w:t xml:space="preserve">Formulário de Moção </w:t>
      </w:r>
    </w:p>
    <w:p>
      <w:pPr>
        <w:pStyle w:val="Normal"/>
        <w:rPr/>
      </w:pPr>
      <w:r>
        <w:rPr>
          <w:rFonts w:ascii="Verdana" w:hAnsi="Verdana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3175</wp:posOffset>
            </wp:positionH>
            <wp:positionV relativeFrom="paragraph">
              <wp:posOffset>214630</wp:posOffset>
            </wp:positionV>
            <wp:extent cx="1847850" cy="1076325"/>
            <wp:effectExtent l="0" t="0" r="0" b="0"/>
            <wp:wrapSquare wrapText="bothSides"/>
            <wp:docPr id="2" name="Imagem 3" descr="Z:\Meus documentos\CONAE\2018\CONAE-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 descr="Z:\Meus documentos\CONAE\2018\CONAE-LOGO-01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</w:rPr>
      </w:pPr>
      <w:bookmarkStart w:id="0" w:name="__DdeLink__49_183186378"/>
      <w:bookmarkEnd w:id="0"/>
      <w:r>
        <w:rPr>
          <w:rFonts w:ascii="Verdana" w:hAnsi="Verdana"/>
          <w:sz w:val="28"/>
          <w:szCs w:val="28"/>
        </w:rPr>
        <w:t>CONAE 2018 – ETAPA MUNICIPAL SANTA CRUZ DO SUL</w:t>
      </w:r>
    </w:p>
    <w:p>
      <w:pPr>
        <w:pStyle w:val="Normal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</w:r>
    </w:p>
    <w:p>
      <w:pPr>
        <w:pStyle w:val="Normal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Formulário de Emendas para o Regimento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tbl>
      <w:tblPr>
        <w:tblStyle w:val="Tabelacomgrade"/>
        <w:tblW w:w="9073" w:type="dxa"/>
        <w:jc w:val="left"/>
        <w:tblInd w:w="-325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9"/>
        <w:gridCol w:w="5813"/>
      </w:tblGrid>
      <w:tr>
        <w:trPr/>
        <w:tc>
          <w:tcPr>
            <w:tcW w:w="9072" w:type="dxa"/>
            <w:gridSpan w:val="2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24"/>
                <w:szCs w:val="24"/>
              </w:rPr>
              <w:t>ESCOLA/INSTITUIÇÃO:</w:t>
            </w:r>
          </w:p>
        </w:tc>
      </w:tr>
      <w:tr>
        <w:trPr/>
        <w:tc>
          <w:tcPr>
            <w:tcW w:w="325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Número do Artigo:</w:t>
            </w:r>
          </w:p>
        </w:tc>
        <w:tc>
          <w:tcPr>
            <w:tcW w:w="5813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Tipo de Emenda  (  ) Aditiva (  ) Supressiva 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</w:t>
            </w:r>
            <w:r>
              <w:rPr>
                <w:rFonts w:ascii="Verdana" w:hAnsi="Verdana"/>
              </w:rPr>
              <w:t>(  ) Substitutiva</w:t>
            </w:r>
          </w:p>
        </w:tc>
      </w:tr>
      <w:tr>
        <w:trPr>
          <w:trHeight w:val="1662" w:hRule="atLeast"/>
        </w:trPr>
        <w:tc>
          <w:tcPr>
            <w:tcW w:w="9072" w:type="dxa"/>
            <w:gridSpan w:val="2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Proposta: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</w:tbl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/>
      </w:pPr>
      <w:r>
        <w:rPr>
          <w:rFonts w:ascii="Verdana" w:hAnsi="Verdana"/>
        </w:rPr>
        <w:t xml:space="preserve"> </w:t>
      </w:r>
    </w:p>
    <w:p>
      <w:pPr>
        <w:pStyle w:val="Normal"/>
        <w:rPr/>
      </w:pPr>
      <w: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8890</wp:posOffset>
            </wp:positionH>
            <wp:positionV relativeFrom="paragraph">
              <wp:posOffset>-107315</wp:posOffset>
            </wp:positionV>
            <wp:extent cx="1847850" cy="1076325"/>
            <wp:effectExtent l="0" t="0" r="0" b="0"/>
            <wp:wrapSquare wrapText="bothSides"/>
            <wp:docPr id="3" name="Imagem 4" descr="Z:\Meus documentos\CONAE\2018\CONAE-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4" descr="Z:\Meus documentos\CONAE\2018\CONAE-LOGO-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CONAE 2018 –ETAPA MUNICIPAL</w:t>
      </w:r>
    </w:p>
    <w:p>
      <w:pPr>
        <w:pStyle w:val="Normal"/>
        <w:rPr/>
      </w:pPr>
      <w:r>
        <w:rPr>
          <w:rFonts w:ascii="Verdana" w:hAnsi="Verdana"/>
          <w:sz w:val="28"/>
          <w:szCs w:val="28"/>
        </w:rPr>
        <w:t xml:space="preserve">       </w:t>
      </w:r>
      <w:r>
        <w:rPr>
          <w:rFonts w:ascii="Verdana" w:hAnsi="Verdana"/>
          <w:sz w:val="28"/>
          <w:szCs w:val="28"/>
        </w:rPr>
        <w:tab/>
        <w:t>SANTA CRUZ DO SUL</w:t>
      </w:r>
    </w:p>
    <w:p>
      <w:pPr>
        <w:pStyle w:val="Normal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Verdana" w:hAnsi="Verdana"/>
          <w:sz w:val="28"/>
          <w:szCs w:val="28"/>
        </w:rPr>
        <w:t>Formulário de Emendas para o Texto Base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tbl>
      <w:tblPr>
        <w:tblStyle w:val="Tabelacomgrade"/>
        <w:tblW w:w="9215" w:type="dxa"/>
        <w:jc w:val="left"/>
        <w:tblInd w:w="-325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1"/>
        <w:gridCol w:w="5953"/>
      </w:tblGrid>
      <w:tr>
        <w:trPr/>
        <w:tc>
          <w:tcPr>
            <w:tcW w:w="9214" w:type="dxa"/>
            <w:gridSpan w:val="2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</w:rPr>
            </w:pPr>
            <w:bookmarkStart w:id="1" w:name="__DdeLink__392_1889756674"/>
            <w:bookmarkEnd w:id="1"/>
            <w:r>
              <w:rPr>
                <w:rFonts w:cs="Arial" w:ascii="Verdana" w:hAnsi="Verdana"/>
                <w:sz w:val="24"/>
                <w:szCs w:val="24"/>
              </w:rPr>
              <w:t>ESCOLA/INSTITUIÇÃO:</w:t>
            </w:r>
          </w:p>
        </w:tc>
      </w:tr>
      <w:tr>
        <w:trPr/>
        <w:tc>
          <w:tcPr>
            <w:tcW w:w="326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Número do Parágrafo</w:t>
            </w:r>
            <w:bookmarkStart w:id="2" w:name="_GoBack"/>
            <w:bookmarkEnd w:id="2"/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Tipo de Emenda  (  ) Aditiva (  ) Supressiva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</w:t>
            </w:r>
            <w:r>
              <w:rPr>
                <w:rFonts w:ascii="Verdana" w:hAnsi="Verdana"/>
              </w:rPr>
              <w:t>(  ) Substitutiva</w:t>
            </w:r>
          </w:p>
        </w:tc>
      </w:tr>
      <w:tr>
        <w:trPr>
          <w:trHeight w:val="1662" w:hRule="atLeast"/>
        </w:trPr>
        <w:tc>
          <w:tcPr>
            <w:tcW w:w="9214" w:type="dxa"/>
            <w:gridSpan w:val="2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Proposta: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p>
      <w:pPr>
        <w:sectPr>
          <w:type w:val="continuous"/>
          <w:pgSz w:w="11906" w:h="16838"/>
          <w:pgMar w:left="1701" w:right="1701" w:header="0" w:top="1418" w:footer="0" w:bottom="1418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1701" w:header="0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c056bc"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c62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5FA9A-B4B5-4EF7-B556-F0A1EB5F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Application>LibreOffice/5.2.6.2$Windows_x86 LibreOffice_project/a3100ed2409ebf1c212f5048fbe377c281438fdc</Application>
  <Pages>3</Pages>
  <Words>75</Words>
  <Characters>1046</Characters>
  <CharactersWithSpaces>1182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2018-04-04T17:25:00Z</dcterms:created>
  <dc:creator>Alessandra Pereira Pedroso</dc:creator>
  <dc:description/>
  <dc:language>pt-BR</dc:language>
  <cp:lastModifiedBy/>
  <dcterms:modified xsi:type="dcterms:W3CDTF">2018-06-14T14:28:38Z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